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16:00-20:00 Avoimet varastot</w:t>
      </w:r>
    </w:p>
    <w:p>
      <w:r>
        <w:t>Tule ja lainaa varastosta!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