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Oravais kyrka</w:t>
      </w:r>
    </w:p>
    <w:p>
      <w:r>
        <w:t>31.8.2025 sunnuntai</w:t>
      </w:r>
    </w:p>
    <w:p>
      <w:pPr>
        <w:pStyle w:val="Heading1"/>
      </w:pPr>
      <w:r>
        <w:t>31.8.2025 sunnuntai</w:t>
      </w:r>
    </w:p>
    <w:p>
      <w:pPr>
        <w:pStyle w:val="Heading2"/>
      </w:pPr>
      <w:r>
        <w:t>18:00-20:00 Jacob Tegengren 150 år: Kvällsmässa i Oravais kyrka</w:t>
      </w:r>
    </w:p>
    <w:p>
      <w:r>
        <w:t>Mässan genomförs i samarbete med Vörå församling. Se kyrklig annosering. Blomsterhälsning vid minnesten. Servering.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