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Vöyrintie 305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11:00-10:00 SM-maastot 11-12.10 2025</w:t>
      </w:r>
    </w:p>
    <w:p>
      <w:r>
        <w:t>SM-maastoissa juostaan lauantaina sekä nuorten sarjat että yleinen sarja. Sunnuntaina juoksevat veteraanit ja juniorit.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