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Kansalaisopisto Alma, Raastuvankatu 31, Vaasa</w:t>
      </w:r>
    </w:p>
    <w:p>
      <w:r>
        <w:t>3.9.2025 keskiviikko</w:t>
      </w:r>
    </w:p>
    <w:p>
      <w:pPr>
        <w:pStyle w:val="Heading1"/>
      </w:pPr>
      <w:r>
        <w:t>3.9.2025 keskiviikko</w:t>
      </w:r>
    </w:p>
    <w:p>
      <w:pPr>
        <w:pStyle w:val="Heading2"/>
      </w:pPr>
      <w:r>
        <w:t>14:00-16:00 Opiskelijana työosuuskunnassa – joustava tapa tehdä oman alan töitä</w:t>
      </w:r>
    </w:p>
    <w:p>
      <w:r>
        <w:t>Työosuuskunta – mikä se on ja miten se voi auttaa sinua työllistymään?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