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Lemonsoft Stadion, Rantamaantie 6, Vaasa.</w:t>
      </w:r>
    </w:p>
    <w:p>
      <w:r>
        <w:t>24.8.2025 sunnuntai</w:t>
      </w:r>
    </w:p>
    <w:p>
      <w:pPr>
        <w:pStyle w:val="Heading1"/>
      </w:pPr>
      <w:r>
        <w:t>24.8.2025 sunnuntai</w:t>
      </w:r>
    </w:p>
    <w:p>
      <w:pPr>
        <w:pStyle w:val="Heading2"/>
      </w:pPr>
      <w:r>
        <w:t>16:00-18:00 Kansallinen Liiga VIFK - Åland United</w:t>
      </w:r>
    </w:p>
    <w:p>
      <w:r>
        <w:t>VIFK:n naisten joukkueen ensimmäinen Briotech Kansallisen Liigan Mestaruussarjan ottelu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