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museo, Kauppiaankatu 10, 65380 Vaasa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10:00-17:00 Gamla Vasa dag 17.8</w:t>
      </w:r>
    </w:p>
    <w:p>
      <w:r>
        <w:t>Vanhan Vaasan päivä, ilmainen sisäänpääsy kaikille!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