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 Kirjasto, Venny-Sali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13:00-15:00 Kirjaesittely</w:t>
      </w:r>
    </w:p>
    <w:p>
      <w:r>
        <w:t>Käsikirja Ihmisen matkasta tietoisuuteen - Taru Sormusten Herrasta -trilogian syvempi tarkoitus ja symboliikka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