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Tapahtuma järjestetään verkossa.</w:t>
      </w:r>
    </w:p>
    <w:p>
      <w:r>
        <w:t>18.9.2025 torstai</w:t>
      </w:r>
    </w:p>
    <w:p>
      <w:pPr>
        <w:pStyle w:val="Heading1"/>
      </w:pPr>
      <w:r>
        <w:t>18.9.2025 torstai</w:t>
      </w:r>
    </w:p>
    <w:p>
      <w:pPr>
        <w:pStyle w:val="Heading2"/>
      </w:pPr>
      <w:r>
        <w:t>15:00-17:00 Elämää muistihaasteiden kanssa 18.9.2025  klo 15-17 Teams</w:t>
      </w:r>
    </w:p>
    <w:p>
      <w:r>
        <w:t>Infotilaisuus kaikille kiinnostuneille sekä sairastuneille ja ammattilaisille.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