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00:00-23:59 Taidenäyttely</w:t>
      </w:r>
    </w:p>
    <w:p>
      <w:r>
        <w:t>Taidenäyttely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