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seurakuntatalo, Kirkkotie 3, Laihia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19:00-20:00 Kirkkokonsertti</w:t>
      </w:r>
    </w:p>
    <w:p>
      <w:r>
        <w:t>Vaasa Baroquen kesämuusikot konsertoivat Laihian seurakuntatalossa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