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Taidekäytävä Teema, Vaasan kaupunginkirjasto</w:t>
      </w:r>
    </w:p>
    <w:p>
      <w:r>
        <w:t>26.5.2025 maanantai</w:t>
      </w:r>
    </w:p>
    <w:p>
      <w:pPr>
        <w:pStyle w:val="Heading1"/>
      </w:pPr>
      <w:r>
        <w:t>26.5.2025-17.6.2025</w:t>
      </w:r>
    </w:p>
    <w:p>
      <w:pPr>
        <w:pStyle w:val="Heading2"/>
      </w:pPr>
      <w:r>
        <w:t>10:00-19:00 Peikkometsässä</w:t>
      </w:r>
    </w:p>
    <w:p>
      <w:r>
        <w:t>Kuvataiteilija Lina Railion taidenäyttely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