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Särkimo skolområde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18:00-21:00 Sommarkväll i Särkimo</w:t>
      </w:r>
    </w:p>
    <w:p>
      <w:r>
        <w:t>En sommarkväll vid stranden med musik, bastubad, mingel och lek.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