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Rådhuset, Salutorget 1 Jakobstad</w:t>
      </w:r>
    </w:p>
    <w:p>
      <w:r>
        <w:t>7.7.2025 maanantai</w:t>
      </w:r>
    </w:p>
    <w:p>
      <w:pPr>
        <w:pStyle w:val="Heading1"/>
      </w:pPr>
      <w:r>
        <w:t>7.7.2025 maanantai</w:t>
      </w:r>
    </w:p>
    <w:p>
      <w:pPr>
        <w:pStyle w:val="Heading2"/>
      </w:pPr>
      <w:r>
        <w:t>18:00-18:45 I hovarnas klapper mot kyrkorna</w:t>
      </w:r>
    </w:p>
    <w:p>
      <w:r>
        <w:t>Vilka kyrkor kan du se under hästskjutsen?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