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17.5.2025 lauantai</w:t>
      </w:r>
    </w:p>
    <w:p>
      <w:pPr>
        <w:pStyle w:val="Heading1"/>
      </w:pPr>
      <w:r>
        <w:t>17.5.2025-14.6.2025</w:t>
      </w:r>
    </w:p>
    <w:p>
      <w:pPr>
        <w:pStyle w:val="Heading2"/>
      </w:pPr>
      <w:r>
        <w:t>10:00-10:45 SOMMAR TEMPO CLUB MED NELIA</w:t>
      </w:r>
    </w:p>
    <w:p>
      <w:r>
        <w:t>En kort sommarkurs för barn som gillar att springa, hoppa, klättra och rulla. Då tränas många av de grundläggande färdig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