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Tullipakkahuone</w:t>
      </w:r>
    </w:p>
    <w:p>
      <w:r>
        <w:t>8.8.2025 perjantai</w:t>
      </w:r>
    </w:p>
    <w:p>
      <w:pPr>
        <w:pStyle w:val="Heading1"/>
      </w:pPr>
      <w:r>
        <w:t>8.8.2025-9.8.2025</w:t>
      </w:r>
    </w:p>
    <w:p>
      <w:pPr>
        <w:pStyle w:val="Heading2"/>
      </w:pPr>
      <w:r>
        <w:t>18:00-18:00 Kahakka - festivaali</w:t>
      </w:r>
    </w:p>
    <w:p>
      <w:r>
        <w:t>Ramasound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