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17:00-17:00 Diandra - äitienpäiväkonsertti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