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16:00-19:00 DAD HARMONYSWE</w:t>
      </w:r>
    </w:p>
    <w:p>
      <w:r>
        <w:t>Ramasound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