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Lokstallet på Wärtsiläområdet</w:t>
      </w:r>
    </w:p>
    <w:p>
      <w:r>
        <w:t>19.9.2025 perjantai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10:00-10:00 Aurora Music Forum 2025</w:t>
      </w:r>
    </w:p>
    <w:p>
      <w:r>
        <w:t>Dunk rf &amp; Nordic Music Creators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