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kaupunginkirjaston Draamasali</w:t>
      </w: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18:00-19:00 Herkempi rakenne - Alvar Aallon arkkitehtuuri</w:t>
      </w:r>
    </w:p>
    <w:p>
      <w:r>
        <w:t>Suomenkielinen luento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