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ja Kuningas Kustaan aukio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09:00-16:00 Kaskisten Perinteiset Kevätmarkkinat</w:t>
      </w:r>
    </w:p>
    <w:p>
      <w:r>
        <w:t>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