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Vaasa, Suomi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14:00-14:00 Kansallinen Liiga VIFK - PK-35 Vantaa</w:t>
      </w:r>
    </w:p>
    <w:p>
      <w:r>
        <w:t>Naisten VIFK:n neljäs Kansallisen Liigan ottelu ja toinen kotipeli.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