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Ålidens Hembygdsgård, Nybrännvägen 760, 68930 Purmo</w:t>
      </w:r>
    </w:p>
    <w:p>
      <w:r>
        <w:t>27.6.2025 perjantai</w:t>
      </w:r>
    </w:p>
    <w:p>
      <w:pPr>
        <w:pStyle w:val="Heading1"/>
      </w:pPr>
      <w:r>
        <w:t>27.6.2025-20.7.2025</w:t>
      </w:r>
    </w:p>
    <w:p>
      <w:pPr>
        <w:pStyle w:val="Heading2"/>
      </w:pPr>
      <w:r>
        <w:t>19:00-21:00 Pippi Långstrump</w:t>
      </w:r>
    </w:p>
    <w:p>
      <w:r>
        <w:t>Pippi fyller 80 år detta år och nu känns det viktigt att möta världen som Pippi gör, med styrka och mod.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