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09:00-10:15 Kestävä kehitys ja yhdistykset</w:t>
      </w:r>
    </w:p>
    <w:p>
      <w:r>
        <w:t>Miten järjestöt ja yhdistykset voivat edistää kestävää kehitystä? Tervetuloa webinaariin Kestävä kehitys ja yhdistykset.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