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 Palokunnantalo</w:t>
      </w:r>
    </w:p>
    <w:p>
      <w:r>
        <w:t>21.5.2025 keskiviikko</w:t>
      </w:r>
    </w:p>
    <w:p>
      <w:pPr>
        <w:pStyle w:val="Heading1"/>
      </w:pPr>
      <w:r>
        <w:t>21.5.2025 keskiviikko</w:t>
      </w:r>
    </w:p>
    <w:p>
      <w:pPr>
        <w:pStyle w:val="Heading2"/>
      </w:pPr>
      <w:r>
        <w:t>13:00-14:00 +60 päivädisko</w:t>
      </w:r>
    </w:p>
    <w:p>
      <w:r>
        <w:t>Dj LonkkaPop laittaa jalat liikkeelle takavuosien hittien tahdissa.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