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kirkko, Koivulahdentie 7, 66530 Koivulahti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18:00-19:30 Sammanhang - Yhteys</w:t>
      </w:r>
    </w:p>
    <w:p>
      <w:r>
        <w:t>Gerbykörenin ja Aurorakörenin yhteinen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