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Ritz Kirkkopuistikko 22A</w:t>
      </w:r>
    </w:p>
    <w:p>
      <w:r>
        <w:t>9.5.2025 perjantai</w:t>
      </w:r>
    </w:p>
    <w:p>
      <w:pPr>
        <w:pStyle w:val="Heading1"/>
      </w:pPr>
      <w:r>
        <w:t>9.5.2025-10.5.2025</w:t>
      </w:r>
    </w:p>
    <w:p>
      <w:pPr>
        <w:pStyle w:val="Heading2"/>
      </w:pPr>
      <w:r>
        <w:t>20:00-20:30 Young Men at Ritz</w:t>
      </w:r>
    </w:p>
    <w:p>
      <w:r>
        <w:t>Mitä tapahtuu, kun mieskuoro kohtaa poikabändimusiikin? WSG on suurimman, hulluimman ja hauskimman haasteensa edessä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