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Samlingslokal Röda Byn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14:00-16:00 Aktivt Seniorliv i Röda Byns samlingslokal</w:t>
      </w:r>
    </w:p>
    <w:p>
      <w:r>
        <w:t>Aktivt Seniorliv. Vi träffas, umgås, rör på oss, berättar och har det trevligt tillsammans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