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Idrottspark, Konstgräsplan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19:00-20:30 F18 match</w:t>
      </w:r>
    </w:p>
    <w:p>
      <w:r>
        <w:t>Seriematch LBK - GBK/2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