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USMs kansli ovanför Oliver's Inn </w:t>
      </w:r>
    </w:p>
    <w:p>
      <w:r>
        <w:t>18.3.2025 tiistai</w:t>
      </w:r>
    </w:p>
    <w:p>
      <w:pPr>
        <w:pStyle w:val="Heading1"/>
      </w:pPr>
      <w:r>
        <w:t>18.3.2025-27.5.2025</w:t>
      </w:r>
    </w:p>
    <w:p>
      <w:pPr>
        <w:pStyle w:val="Heading2"/>
      </w:pPr>
      <w:r>
        <w:t>16:30-18:00 Samtalsgrupp för personer med penningspelsproblematik</w:t>
      </w:r>
    </w:p>
    <w:p>
      <w:r>
        <w:t>Stödgrupp för personer med spelproblematik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