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31, Vaasa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 xml:space="preserve">18:00-19:30 Hyvä – Paha tekoäly -yleisöluento </w:t>
      </w:r>
    </w:p>
    <w:p>
      <w:r>
        <w:t>Kansalaisopisto Almassa luennoidaan tekoälyn vaikutuksista – tekoälyn mahdollisuudet, riskit ja eettiset kysymykset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