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18:00-20:30 Dahlians fantastiska värld NYTT DATUM</w:t>
      </w:r>
    </w:p>
    <w:p>
      <w:r>
        <w:t>Upptäck dahlians fantastiska värld med Sandra från Garden Flora! Låt dig inspireras av dahlians färgprakt, former och va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