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7.3.2025 perjantai</w:t>
      </w:r>
    </w:p>
    <w:p>
      <w:pPr>
        <w:pStyle w:val="Heading1"/>
      </w:pPr>
      <w:r>
        <w:t>7.3.2025 perjantai</w:t>
      </w:r>
    </w:p>
    <w:p>
      <w:pPr>
        <w:pStyle w:val="Heading2"/>
      </w:pPr>
      <w:r>
        <w:t>20:00-22:00 FolkBop: Folkahko</w:t>
      </w:r>
    </w:p>
    <w:p>
      <w:r>
        <w:t xml:space="preserve">Soittavat kansanmusiikkia, joka saa vaikutteita countrysta ja rockista.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