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föreningen Brahegården r.f., Östra långgatan 45, 64100 KRISTINESTAD</w:t>
      </w:r>
    </w:p>
    <w:p>
      <w:r>
        <w:t>7.3.2025 perjantai</w:t>
      </w:r>
    </w:p>
    <w:p>
      <w:pPr>
        <w:pStyle w:val="Heading1"/>
      </w:pPr>
      <w:r>
        <w:t>7.3.2025-16.3.2025</w:t>
      </w:r>
    </w:p>
    <w:p>
      <w:pPr>
        <w:pStyle w:val="Heading2"/>
      </w:pPr>
      <w:r>
        <w:t>19:00-19:00 Brahegårdens Revy 2025: "Itt låtä man nå i!"</w:t>
      </w:r>
    </w:p>
    <w:p>
      <w:r>
        <w:t>Brahegårdens revygäng presenterar BRAHEGÅRDENS REVY 2025 "Itt låtä man nå i!"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