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 - Samlingsrummet</w:t>
      </w:r>
    </w:p>
    <w:p>
      <w:r>
        <w:t>3.3.2025 maanantai</w:t>
      </w:r>
    </w:p>
    <w:p>
      <w:pPr>
        <w:pStyle w:val="Heading1"/>
      </w:pPr>
      <w:r>
        <w:t>3.3.2025 maanantai</w:t>
      </w:r>
    </w:p>
    <w:p>
      <w:pPr>
        <w:pStyle w:val="Heading2"/>
      </w:pPr>
      <w:r>
        <w:t>18:00-20:30 OLIKA SORTERS PELARGONER</w:t>
      </w:r>
    </w:p>
    <w:p>
      <w:r>
        <w:t xml:space="preserve">Kommer du ihåg din farmors eller mormors pelargoner? Pelargoner är en av våra mest älskade blommor som alltid lyser upp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