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17:00-21:00 Kansanjuhla! Folkfest!</w:t>
      </w:r>
    </w:p>
    <w:p>
      <w:r>
        <w:t>Kansanjuhla! Folkfest!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