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16:30-18:00 Vår framtid i en orolig omvärld - vad kan vi vänta oss? - Joakim Paasikivi. Kl. 16.30</w:t>
      </w:r>
    </w:p>
    <w:p>
      <w:r>
        <w:t>Föreläsning klockan 16. 30-18. 00</w:t>
        <w:br/>
        <w:t>Joakim Paasikivi är sonsonsson till Finlands tidigare president Juho Kusti Paasikivi.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