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Sokos Hotel Royal, Hovioikeudenpuistikko 18, 65100 Vaasa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15:30-19:15 Ikä- ja muistiystävällinen taloyhtiö -hankkeen koulutuskiertue Vaasassa</w:t>
      </w:r>
    </w:p>
    <w:p>
      <w:r>
        <w:t>Koulutustapahtuma ikäihmisten hyvinvoinnista ja turvallisesta asumisesta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