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19.2.2025 keskiviikko</w:t>
      </w:r>
    </w:p>
    <w:p>
      <w:pPr>
        <w:pStyle w:val="Heading1"/>
      </w:pPr>
      <w:r>
        <w:t>19.2.2025 keskiviikko</w:t>
      </w:r>
    </w:p>
    <w:p>
      <w:pPr>
        <w:pStyle w:val="Heading2"/>
      </w:pPr>
      <w:r>
        <w:t>18:00-19:30 Linnakummun salaisuus – arkeologiset tutkimukset Korsholman linnan valleilla etäluento</w:t>
      </w:r>
    </w:p>
    <w:p>
      <w:r>
        <w:t>Arkeologi Jan Fast luennoi kansalaisopisto Alman etäluennolla arkeologisista tutkimuksista Korsholman linnan valleilla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