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08:15-09:00 Pohjanmaan SOTE-aamukahvit 19.2.2025</w:t>
      </w:r>
    </w:p>
    <w:p>
      <w:r>
        <w:t>Vuosittaisten hyte-neuvottelujen suunnitelma ja aikataulut. Miten järjestöt otetaan mukaan.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