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10:30-16:15 Grunderna i ljudmixning och ljudåtergivning</w:t>
      </w:r>
    </w:p>
    <w:p>
      <w:r>
        <w:t>Denna kortkurs passar dig som ibland är ljudansvarig på fester, konserter och andra evenemang. Vi går igenom uppkoppling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