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08:00-16:30 Koko perheen Wenniristeily</w:t>
      </w:r>
    </w:p>
    <w:p>
      <w:r>
        <w:t>Talviloma on parasta Wasalin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