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18:00-19:30 Smidigare läxläsning med tonåringen</w:t>
      </w:r>
    </w:p>
    <w:p>
      <w:r>
        <w:t>Under föreläsningen får du förståelse för tonåringen och tips på digitala verktyg som kan göra läxläsningen smidigare.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