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Larsmo idrottspark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12:00-15:00 Vinterkarnevalen 2025</w:t>
      </w:r>
    </w:p>
    <w:p>
      <w:r>
        <w:t>Vinterkarnevalen 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