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15:30-17:30 Kommunikationens byggstenar</w:t>
      </w:r>
    </w:p>
    <w:p>
      <w:r>
        <w:t>Kom och lär dig viktiga baskunskaper som hjälper dig att lyckas med föreningens kommunikation.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