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Psykosociala förbundets utrymmen i Jakobstad</w:t>
      </w:r>
    </w:p>
    <w:p>
      <w:r>
        <w:t>12.1.2026 maanantai</w:t>
      </w:r>
    </w:p>
    <w:p>
      <w:pPr>
        <w:pStyle w:val="Heading1"/>
      </w:pPr>
      <w:r>
        <w:t>12.1.2026-22.6.2026</w:t>
      </w:r>
    </w:p>
    <w:p>
      <w:pPr>
        <w:pStyle w:val="Heading2"/>
      </w:pPr>
      <w:r>
        <w:t>18:00-19:30 Kamratstödsträffar i Jakobstad för föräldrar</w:t>
      </w:r>
    </w:p>
    <w:p>
      <w:r>
        <w:t>Kamratstödsträffar i Jakobstad för dig som är orolig för ditt barns, tonårings, ungdoms eller vuxna barns psykiska 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