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Konservatorio</w:t>
      </w:r>
    </w:p>
    <w:p>
      <w:r>
        <w:t>10.2.2025 maanantai</w:t>
      </w:r>
    </w:p>
    <w:p>
      <w:pPr>
        <w:pStyle w:val="Heading1"/>
      </w:pPr>
      <w:r>
        <w:t>10.2.2025 maanantai</w:t>
      </w:r>
    </w:p>
    <w:p>
      <w:pPr>
        <w:pStyle w:val="Heading2"/>
      </w:pPr>
      <w:r>
        <w:t>18:00-20:00 XXVII KOKKOLAN TALVIHARMONIKKA – Nuorten virtuoosien irrottelu</w:t>
      </w:r>
    </w:p>
    <w:p>
      <w:r>
        <w:t>Festivaalin perinteisestä maanantai-illasta ei energiaa puutu! Luvassa soolo- ja kamarimusiikkiesityksiä!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