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18:00-20:00 XXVII KOKKOLAN TALVIHARMONIKKA – Nuorten virtuoosien irrottelu</w:t>
      </w:r>
    </w:p>
    <w:p>
      <w:r>
        <w:t>Festivaalin perinteisestä maanantai-illasta ei energiaa puutu! Luvassa soolo- ja kamarimusiikkiesityksiä!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