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lastenosasto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10:15-10:45 Lorukylpy</w:t>
      </w:r>
    </w:p>
    <w:p>
      <w:r>
        <w:t>Tule laulamaan ja loruilemaan suomeksi ja ruotsiksi yhdessä vauvasi kanssa!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