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14:30-16:00 Pehmolelujen yökyläilyä ja satuhetki 17.10.</w:t>
      </w:r>
    </w:p>
    <w:p>
      <w:r>
        <w:t xml:space="preserve">Pohjanmaan museossa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