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19:00-19:00 We Still Got The Blues - Antti Kajander  The Spanish Castle</w:t>
      </w:r>
    </w:p>
    <w:p>
      <w:r>
        <w:t>Twig Beach Records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