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Manner-Maksamaa</w:t>
      </w:r>
    </w:p>
    <w:p>
      <w:r>
        <w:t>9.8.2026 sunnuntai</w:t>
      </w:r>
    </w:p>
    <w:p>
      <w:pPr>
        <w:pStyle w:val="Heading1"/>
      </w:pPr>
      <w:r>
        <w:t>9.8.2026 sunnuntai</w:t>
      </w:r>
    </w:p>
    <w:p>
      <w:pPr>
        <w:pStyle w:val="Heading2"/>
      </w:pPr>
      <w:r>
        <w:t>12:00-16:00 Maksamaan kirppisralli 9.8</w:t>
      </w:r>
    </w:p>
    <w:p>
      <w:r>
        <w:t xml:space="preserve">Tervetuloa Manner-Maksamaan kirppisrallille!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